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2" w:rsidRDefault="00701F12">
      <w:bookmarkStart w:id="0" w:name="_GoBack"/>
      <w:bookmarkEnd w:id="0"/>
    </w:p>
    <w:p w:rsidR="000761D1" w:rsidRPr="002F4F95" w:rsidRDefault="000761D1">
      <w:pPr>
        <w:rPr>
          <w:sz w:val="16"/>
          <w:szCs w:val="16"/>
        </w:rPr>
      </w:pPr>
    </w:p>
    <w:p w:rsidR="000761D1" w:rsidRPr="000761D1" w:rsidRDefault="000761D1" w:rsidP="000761D1">
      <w:pPr>
        <w:jc w:val="center"/>
        <w:rPr>
          <w:i/>
          <w:sz w:val="24"/>
          <w:szCs w:val="24"/>
        </w:rPr>
      </w:pPr>
      <w:r w:rsidRPr="000761D1">
        <w:rPr>
          <w:sz w:val="24"/>
          <w:szCs w:val="24"/>
        </w:rPr>
        <w:t>Prijavnica</w:t>
      </w:r>
      <w:r>
        <w:rPr>
          <w:sz w:val="24"/>
          <w:szCs w:val="24"/>
        </w:rPr>
        <w:t xml:space="preserve"> na seminar </w:t>
      </w:r>
      <w:r w:rsidR="00327516">
        <w:rPr>
          <w:i/>
          <w:sz w:val="24"/>
          <w:szCs w:val="24"/>
        </w:rPr>
        <w:t>Z</w:t>
      </w:r>
      <w:r w:rsidRPr="000761D1">
        <w:rPr>
          <w:i/>
          <w:sz w:val="24"/>
          <w:szCs w:val="24"/>
        </w:rPr>
        <w:t xml:space="preserve">ahtjevi Tehničkog propisa o racionalnoj </w:t>
      </w:r>
      <w:r w:rsidRPr="000761D1">
        <w:rPr>
          <w:i/>
          <w:sz w:val="24"/>
          <w:szCs w:val="24"/>
        </w:rPr>
        <w:br/>
        <w:t xml:space="preserve">uporabi energije i toplinskoj zaštiti u zgradama (NN broj 128/15), </w:t>
      </w:r>
      <w:r w:rsidR="00327516">
        <w:rPr>
          <w:i/>
          <w:sz w:val="24"/>
          <w:szCs w:val="24"/>
        </w:rPr>
        <w:br/>
      </w:r>
      <w:r w:rsidRPr="000761D1">
        <w:rPr>
          <w:i/>
          <w:sz w:val="24"/>
          <w:szCs w:val="24"/>
        </w:rPr>
        <w:t>te kako im udovoljiti ?</w:t>
      </w:r>
    </w:p>
    <w:p w:rsidR="00BE0035" w:rsidRPr="00327516" w:rsidRDefault="00BE0035" w:rsidP="00BE0035">
      <w:pPr>
        <w:rPr>
          <w:sz w:val="16"/>
          <w:szCs w:val="16"/>
        </w:rPr>
      </w:pPr>
    </w:p>
    <w:p w:rsidR="00BE0035" w:rsidRPr="00327516" w:rsidRDefault="00BE0035" w:rsidP="00BE0035">
      <w:pPr>
        <w:rPr>
          <w:sz w:val="24"/>
        </w:rPr>
      </w:pPr>
      <w:r w:rsidRPr="00327516">
        <w:rPr>
          <w:sz w:val="24"/>
        </w:rPr>
        <w:t>Ponuđeni termini su (molimo unesite znak „</w:t>
      </w:r>
      <w:r w:rsidR="005D0C08" w:rsidRPr="00327516">
        <w:rPr>
          <w:sz w:val="24"/>
        </w:rPr>
        <w:t>x</w:t>
      </w:r>
      <w:r w:rsidRPr="00327516">
        <w:rPr>
          <w:sz w:val="24"/>
        </w:rPr>
        <w:t>“ ispod termina na kojem želite prisustvovati):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548"/>
        <w:gridCol w:w="1548"/>
        <w:gridCol w:w="1548"/>
      </w:tblGrid>
      <w:tr w:rsidR="00BE0035" w:rsidTr="00725D2D">
        <w:tc>
          <w:tcPr>
            <w:tcW w:w="1384" w:type="dxa"/>
          </w:tcPr>
          <w:p w:rsidR="00BE0035" w:rsidRDefault="00BE0035" w:rsidP="00D338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11.5. (petak)</w:t>
            </w:r>
          </w:p>
        </w:tc>
        <w:tc>
          <w:tcPr>
            <w:tcW w:w="1418" w:type="dxa"/>
          </w:tcPr>
          <w:p w:rsidR="00BE0035" w:rsidRDefault="00BE0035" w:rsidP="00D338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18.5. </w:t>
            </w:r>
            <w:r w:rsidR="00725D2D">
              <w:rPr>
                <w:sz w:val="20"/>
              </w:rPr>
              <w:t xml:space="preserve"> </w:t>
            </w:r>
            <w:r>
              <w:rPr>
                <w:sz w:val="20"/>
              </w:rPr>
              <w:t>(petak)</w:t>
            </w:r>
          </w:p>
        </w:tc>
        <w:tc>
          <w:tcPr>
            <w:tcW w:w="1842" w:type="dxa"/>
          </w:tcPr>
          <w:p w:rsidR="00BE0035" w:rsidRDefault="00725D2D" w:rsidP="00D338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21.5. </w:t>
            </w:r>
            <w:r w:rsidR="00327516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BE0035">
              <w:rPr>
                <w:sz w:val="20"/>
              </w:rPr>
              <w:t>ponedjeljak)</w:t>
            </w:r>
          </w:p>
        </w:tc>
        <w:tc>
          <w:tcPr>
            <w:tcW w:w="1548" w:type="dxa"/>
          </w:tcPr>
          <w:p w:rsidR="00BE0035" w:rsidRDefault="00BE0035" w:rsidP="00D338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1.6</w:t>
            </w:r>
            <w:r w:rsidR="00725D2D">
              <w:rPr>
                <w:sz w:val="20"/>
              </w:rPr>
              <w:t xml:space="preserve">.  </w:t>
            </w:r>
            <w:r>
              <w:rPr>
                <w:sz w:val="20"/>
              </w:rPr>
              <w:t>(petak)</w:t>
            </w:r>
          </w:p>
        </w:tc>
        <w:tc>
          <w:tcPr>
            <w:tcW w:w="1548" w:type="dxa"/>
          </w:tcPr>
          <w:p w:rsidR="00BE0035" w:rsidRDefault="00BE0035" w:rsidP="00D338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8.6.</w:t>
            </w:r>
            <w:r w:rsidR="00725D2D">
              <w:rPr>
                <w:sz w:val="20"/>
              </w:rPr>
              <w:t xml:space="preserve">  </w:t>
            </w:r>
            <w:r>
              <w:rPr>
                <w:sz w:val="20"/>
              </w:rPr>
              <w:t>(petak)</w:t>
            </w:r>
          </w:p>
        </w:tc>
        <w:tc>
          <w:tcPr>
            <w:tcW w:w="1548" w:type="dxa"/>
          </w:tcPr>
          <w:p w:rsidR="00BE0035" w:rsidRDefault="00BE0035" w:rsidP="00D3387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15.6.</w:t>
            </w:r>
            <w:r w:rsidR="00725D2D">
              <w:rPr>
                <w:sz w:val="20"/>
              </w:rPr>
              <w:t xml:space="preserve">  </w:t>
            </w:r>
            <w:r>
              <w:rPr>
                <w:sz w:val="20"/>
              </w:rPr>
              <w:t>(petak)</w:t>
            </w:r>
          </w:p>
        </w:tc>
      </w:tr>
      <w:tr w:rsidR="00BE0035" w:rsidTr="00D33870">
        <w:trPr>
          <w:trHeight w:val="422"/>
        </w:trPr>
        <w:tc>
          <w:tcPr>
            <w:tcW w:w="1384" w:type="dxa"/>
          </w:tcPr>
          <w:p w:rsidR="00BE0035" w:rsidRDefault="00BE0035" w:rsidP="005D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0035" w:rsidRDefault="00BE0035" w:rsidP="005D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0035" w:rsidRDefault="00BE0035" w:rsidP="005D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E0035" w:rsidRDefault="00BE0035" w:rsidP="005D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E0035" w:rsidRDefault="00BE0035" w:rsidP="005D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E0035" w:rsidRDefault="00BE0035" w:rsidP="005D0C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1D1" w:rsidRPr="002F4F95" w:rsidRDefault="000761D1" w:rsidP="000761D1">
      <w:pPr>
        <w:jc w:val="center"/>
        <w:rPr>
          <w:sz w:val="16"/>
          <w:szCs w:val="16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6204"/>
        <w:gridCol w:w="3084"/>
      </w:tblGrid>
      <w:tr w:rsidR="004A31DB" w:rsidTr="00D33870">
        <w:trPr>
          <w:trHeight w:val="412"/>
        </w:trPr>
        <w:tc>
          <w:tcPr>
            <w:tcW w:w="6204" w:type="dxa"/>
          </w:tcPr>
          <w:p w:rsidR="004A31DB" w:rsidRDefault="004A31DB" w:rsidP="0007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Tvrtka</w:t>
            </w:r>
            <w:r w:rsidR="004D47A8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:rsidR="004A31DB" w:rsidRDefault="004A31DB" w:rsidP="000761D1">
            <w:pPr>
              <w:jc w:val="center"/>
              <w:rPr>
                <w:sz w:val="24"/>
                <w:szCs w:val="24"/>
              </w:rPr>
            </w:pPr>
          </w:p>
        </w:tc>
      </w:tr>
      <w:tr w:rsidR="004A31DB" w:rsidTr="00D33870">
        <w:trPr>
          <w:trHeight w:val="403"/>
        </w:trPr>
        <w:tc>
          <w:tcPr>
            <w:tcW w:w="6204" w:type="dxa"/>
          </w:tcPr>
          <w:p w:rsidR="004A31DB" w:rsidRDefault="004A31DB" w:rsidP="0007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  <w:r w:rsidR="004D47A8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:rsidR="004A31DB" w:rsidRDefault="004A31DB" w:rsidP="000761D1">
            <w:pPr>
              <w:jc w:val="center"/>
              <w:rPr>
                <w:sz w:val="24"/>
                <w:szCs w:val="24"/>
              </w:rPr>
            </w:pPr>
          </w:p>
        </w:tc>
      </w:tr>
      <w:tr w:rsidR="004A31DB" w:rsidTr="00D33870">
        <w:trPr>
          <w:trHeight w:val="959"/>
        </w:trPr>
        <w:tc>
          <w:tcPr>
            <w:tcW w:w="6204" w:type="dxa"/>
          </w:tcPr>
          <w:p w:rsidR="004A31DB" w:rsidRDefault="004A31DB" w:rsidP="0007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*</w:t>
            </w:r>
          </w:p>
          <w:p w:rsidR="00BE0035" w:rsidRDefault="00BE0035" w:rsidP="00327516">
            <w:pPr>
              <w:jc w:val="center"/>
              <w:rPr>
                <w:sz w:val="24"/>
                <w:szCs w:val="24"/>
              </w:rPr>
            </w:pPr>
            <w:r w:rsidRPr="00503727">
              <w:rPr>
                <w:sz w:val="20"/>
                <w:szCs w:val="24"/>
              </w:rPr>
              <w:t>(</w:t>
            </w:r>
            <w:r>
              <w:rPr>
                <w:sz w:val="20"/>
              </w:rPr>
              <w:t>za postojeće korisnike</w:t>
            </w:r>
            <w:r w:rsidR="004D47A8">
              <w:rPr>
                <w:sz w:val="20"/>
              </w:rPr>
              <w:t>:</w:t>
            </w:r>
            <w:r>
              <w:rPr>
                <w:sz w:val="20"/>
              </w:rPr>
              <w:t xml:space="preserve"> treba navesti e-mail </w:t>
            </w:r>
            <w:r>
              <w:rPr>
                <w:sz w:val="20"/>
              </w:rPr>
              <w:br/>
              <w:t>na koj</w:t>
            </w:r>
            <w:r w:rsidR="00327516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327516">
              <w:rPr>
                <w:sz w:val="20"/>
              </w:rPr>
              <w:t xml:space="preserve">će </w:t>
            </w:r>
            <w:r>
              <w:rPr>
                <w:sz w:val="20"/>
              </w:rPr>
              <w:t>se doda</w:t>
            </w:r>
            <w:r w:rsidR="00327516">
              <w:rPr>
                <w:sz w:val="20"/>
              </w:rPr>
              <w:t>ti</w:t>
            </w:r>
            <w:r>
              <w:rPr>
                <w:sz w:val="20"/>
              </w:rPr>
              <w:t xml:space="preserve"> 6 mj. besplatnog korištenja, a </w:t>
            </w:r>
            <w:r>
              <w:rPr>
                <w:sz w:val="20"/>
              </w:rPr>
              <w:br/>
              <w:t>za nove korisnike</w:t>
            </w:r>
            <w:r w:rsidR="004D47A8">
              <w:rPr>
                <w:sz w:val="20"/>
              </w:rPr>
              <w:t>:</w:t>
            </w:r>
            <w:r>
              <w:rPr>
                <w:sz w:val="20"/>
              </w:rPr>
              <w:t xml:space="preserve"> prvo je potrebno otvoriti korisnički račun</w:t>
            </w:r>
            <w:r w:rsidR="00D94D18">
              <w:rPr>
                <w:sz w:val="20"/>
              </w:rPr>
              <w:t xml:space="preserve"> na </w:t>
            </w:r>
            <w:hyperlink r:id="rId9" w:history="1">
              <w:r w:rsidR="00D94D18" w:rsidRPr="00D94D18">
                <w:rPr>
                  <w:rStyle w:val="Hiperveza"/>
                  <w:sz w:val="20"/>
                </w:rPr>
                <w:t>ovom linku</w:t>
              </w:r>
            </w:hyperlink>
            <w:r>
              <w:rPr>
                <w:sz w:val="20"/>
              </w:rPr>
              <w:t>, te navesti</w:t>
            </w:r>
            <w:r w:rsidR="004D47A8">
              <w:rPr>
                <w:sz w:val="20"/>
              </w:rPr>
              <w:t xml:space="preserve"> tu</w:t>
            </w:r>
            <w:r>
              <w:rPr>
                <w:sz w:val="20"/>
              </w:rPr>
              <w:t xml:space="preserve"> istu e-mail adresu</w:t>
            </w:r>
            <w:r w:rsidRPr="00503727">
              <w:rPr>
                <w:sz w:val="20"/>
                <w:szCs w:val="24"/>
              </w:rPr>
              <w:t>)</w:t>
            </w:r>
          </w:p>
        </w:tc>
        <w:tc>
          <w:tcPr>
            <w:tcW w:w="3084" w:type="dxa"/>
          </w:tcPr>
          <w:p w:rsidR="004A31DB" w:rsidRDefault="004A31DB" w:rsidP="000761D1">
            <w:pPr>
              <w:jc w:val="center"/>
              <w:rPr>
                <w:sz w:val="24"/>
                <w:szCs w:val="24"/>
              </w:rPr>
            </w:pPr>
          </w:p>
        </w:tc>
      </w:tr>
      <w:tr w:rsidR="00D33870" w:rsidTr="00D33870">
        <w:trPr>
          <w:trHeight w:val="428"/>
        </w:trPr>
        <w:tc>
          <w:tcPr>
            <w:tcW w:w="6204" w:type="dxa"/>
          </w:tcPr>
          <w:p w:rsidR="00D33870" w:rsidRDefault="00D33870" w:rsidP="0007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 ili telefona</w:t>
            </w:r>
            <w:r w:rsidR="004D47A8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:rsidR="00D33870" w:rsidRDefault="00D33870" w:rsidP="000761D1">
            <w:pPr>
              <w:jc w:val="center"/>
              <w:rPr>
                <w:sz w:val="24"/>
                <w:szCs w:val="24"/>
              </w:rPr>
            </w:pPr>
          </w:p>
        </w:tc>
      </w:tr>
      <w:tr w:rsidR="00BE0035" w:rsidTr="00D33870">
        <w:trPr>
          <w:trHeight w:val="711"/>
        </w:trPr>
        <w:tc>
          <w:tcPr>
            <w:tcW w:w="6204" w:type="dxa"/>
          </w:tcPr>
          <w:p w:rsidR="00BE0035" w:rsidRDefault="00503727" w:rsidP="007125E0">
            <w:pPr>
              <w:ind w:right="425"/>
              <w:jc w:val="center"/>
              <w:rPr>
                <w:sz w:val="24"/>
                <w:szCs w:val="24"/>
              </w:rPr>
            </w:pPr>
            <w:r w:rsidRPr="00503727">
              <w:rPr>
                <w:sz w:val="24"/>
                <w:szCs w:val="24"/>
              </w:rPr>
              <w:t xml:space="preserve">Jelovnik </w:t>
            </w:r>
            <w:r w:rsidR="007125E0">
              <w:rPr>
                <w:sz w:val="24"/>
                <w:szCs w:val="24"/>
              </w:rPr>
              <w:t xml:space="preserve">po izboru </w:t>
            </w:r>
          </w:p>
          <w:p w:rsidR="007125E0" w:rsidRDefault="007125E0" w:rsidP="00D33870">
            <w:pPr>
              <w:ind w:right="425"/>
              <w:jc w:val="center"/>
              <w:rPr>
                <w:sz w:val="24"/>
                <w:szCs w:val="24"/>
              </w:rPr>
            </w:pPr>
            <w:r w:rsidRPr="00503727">
              <w:rPr>
                <w:sz w:val="20"/>
                <w:szCs w:val="24"/>
              </w:rPr>
              <w:t>(</w:t>
            </w:r>
            <w:r w:rsidR="00D33870" w:rsidRPr="00503727">
              <w:rPr>
                <w:sz w:val="20"/>
                <w:szCs w:val="24"/>
              </w:rPr>
              <w:t xml:space="preserve">sljedeća </w:t>
            </w:r>
            <w:r w:rsidRPr="00503727">
              <w:rPr>
                <w:sz w:val="20"/>
                <w:szCs w:val="24"/>
              </w:rPr>
              <w:t>stranica ovog dokumenta)</w:t>
            </w:r>
            <w:r w:rsidR="004D47A8" w:rsidRPr="00503727">
              <w:rPr>
                <w:sz w:val="20"/>
                <w:szCs w:val="24"/>
              </w:rPr>
              <w:t>:</w:t>
            </w:r>
          </w:p>
        </w:tc>
        <w:tc>
          <w:tcPr>
            <w:tcW w:w="3084" w:type="dxa"/>
          </w:tcPr>
          <w:p w:rsidR="00BE0035" w:rsidRDefault="00BE0035" w:rsidP="007125E0">
            <w:pPr>
              <w:ind w:right="1501"/>
              <w:jc w:val="center"/>
              <w:rPr>
                <w:sz w:val="24"/>
                <w:szCs w:val="24"/>
              </w:rPr>
            </w:pPr>
          </w:p>
        </w:tc>
      </w:tr>
    </w:tbl>
    <w:p w:rsidR="00BE0035" w:rsidRPr="002F4F95" w:rsidRDefault="00BE0035">
      <w:pPr>
        <w:rPr>
          <w:sz w:val="16"/>
          <w:szCs w:val="16"/>
        </w:rPr>
      </w:pPr>
    </w:p>
    <w:p w:rsidR="00725D2D" w:rsidRPr="00D94D18" w:rsidRDefault="000A6F1B">
      <w:pPr>
        <w:rPr>
          <w:sz w:val="24"/>
        </w:rPr>
      </w:pPr>
      <w:r>
        <w:rPr>
          <w:b/>
          <w:sz w:val="24"/>
        </w:rPr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D47A8" w:rsidRPr="00D94D18">
        <w:rPr>
          <w:sz w:val="24"/>
        </w:rPr>
        <w:t xml:space="preserve">Tehnološki park Zagreb, prvi kat paviljona 12 </w:t>
      </w:r>
      <w:r w:rsidR="00327516">
        <w:rPr>
          <w:sz w:val="24"/>
        </w:rPr>
        <w:t xml:space="preserve"> </w:t>
      </w:r>
      <w:r w:rsidR="004D47A8" w:rsidRPr="00D94D18">
        <w:rPr>
          <w:sz w:val="24"/>
        </w:rPr>
        <w:t>Zagrebačkog velesajma, Avenija Dubrovnik 15, Zagreb. Mapa je ispod:</w:t>
      </w:r>
    </w:p>
    <w:p w:rsidR="004D47A8" w:rsidRDefault="004D47A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23152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iumaplus-seminar-svibanj-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2D" w:rsidRDefault="00725D2D">
      <w:pPr>
        <w:rPr>
          <w:b/>
          <w:sz w:val="20"/>
        </w:rPr>
      </w:pPr>
      <w:r>
        <w:rPr>
          <w:b/>
          <w:sz w:val="20"/>
        </w:rPr>
        <w:br w:type="page"/>
      </w:r>
    </w:p>
    <w:p w:rsidR="00725D2D" w:rsidRDefault="00725D2D" w:rsidP="00725D2D">
      <w:pPr>
        <w:rPr>
          <w:b/>
          <w:sz w:val="20"/>
        </w:rPr>
      </w:pPr>
    </w:p>
    <w:p w:rsidR="00725D2D" w:rsidRPr="002F4F95" w:rsidRDefault="00327516" w:rsidP="00725D2D">
      <w:pPr>
        <w:jc w:val="center"/>
        <w:rPr>
          <w:i/>
          <w:sz w:val="18"/>
          <w:szCs w:val="18"/>
        </w:rPr>
      </w:pPr>
      <w:r>
        <w:rPr>
          <w:i/>
          <w:sz w:val="24"/>
          <w:szCs w:val="24"/>
        </w:rPr>
        <w:t>Z</w:t>
      </w:r>
      <w:r w:rsidR="00725D2D" w:rsidRPr="000761D1">
        <w:rPr>
          <w:i/>
          <w:sz w:val="24"/>
          <w:szCs w:val="24"/>
        </w:rPr>
        <w:t xml:space="preserve">ahtjevi Tehničkog propisa o racionalnoj </w:t>
      </w:r>
      <w:r w:rsidR="00725D2D" w:rsidRPr="000761D1">
        <w:rPr>
          <w:i/>
          <w:sz w:val="24"/>
          <w:szCs w:val="24"/>
        </w:rPr>
        <w:br/>
        <w:t xml:space="preserve">uporabi energije i toplinskoj zaštiti u zgradama (NN broj 128/15), </w:t>
      </w:r>
      <w:r>
        <w:rPr>
          <w:i/>
          <w:sz w:val="24"/>
          <w:szCs w:val="24"/>
        </w:rPr>
        <w:br/>
      </w:r>
      <w:r w:rsidR="00725D2D" w:rsidRPr="000761D1">
        <w:rPr>
          <w:i/>
          <w:sz w:val="24"/>
          <w:szCs w:val="24"/>
        </w:rPr>
        <w:t>te kako im udovoljiti ?</w:t>
      </w:r>
      <w:r w:rsidR="002F4F95">
        <w:rPr>
          <w:i/>
          <w:sz w:val="24"/>
          <w:szCs w:val="24"/>
        </w:rPr>
        <w:br/>
      </w:r>
    </w:p>
    <w:p w:rsidR="00725D2D" w:rsidRPr="00CD54F1" w:rsidRDefault="00725D2D" w:rsidP="00725D2D">
      <w:pPr>
        <w:rPr>
          <w:sz w:val="24"/>
        </w:rPr>
      </w:pPr>
      <w:r w:rsidRPr="00CD54F1">
        <w:rPr>
          <w:b/>
          <w:sz w:val="24"/>
        </w:rPr>
        <w:t>Program</w:t>
      </w:r>
      <w:r w:rsidRPr="00CD54F1">
        <w:rPr>
          <w:sz w:val="24"/>
        </w:rPr>
        <w:t xml:space="preserve">: </w:t>
      </w:r>
    </w:p>
    <w:p w:rsidR="00725D2D" w:rsidRPr="00CD54F1" w:rsidRDefault="00725D2D" w:rsidP="007125E0">
      <w:pPr>
        <w:rPr>
          <w:sz w:val="24"/>
        </w:rPr>
      </w:pPr>
      <w:r w:rsidRPr="00CD54F1">
        <w:rPr>
          <w:sz w:val="24"/>
        </w:rPr>
        <w:t xml:space="preserve"> </w:t>
      </w:r>
      <w:r w:rsidR="00CD54F1">
        <w:rPr>
          <w:sz w:val="24"/>
        </w:rPr>
        <w:t xml:space="preserve"> 9:30 – 10:00</w:t>
      </w:r>
      <w:r w:rsidR="00CD54F1">
        <w:rPr>
          <w:sz w:val="24"/>
        </w:rPr>
        <w:tab/>
      </w:r>
      <w:r w:rsidR="004D47A8" w:rsidRPr="00CD54F1">
        <w:rPr>
          <w:sz w:val="24"/>
        </w:rPr>
        <w:tab/>
      </w:r>
      <w:r w:rsidRPr="00CD54F1">
        <w:rPr>
          <w:sz w:val="24"/>
        </w:rPr>
        <w:t>Registracija polaznika i druženje uz kavu</w:t>
      </w:r>
    </w:p>
    <w:p w:rsidR="00725D2D" w:rsidRPr="00CD54F1" w:rsidRDefault="00725D2D" w:rsidP="007125E0">
      <w:pPr>
        <w:rPr>
          <w:sz w:val="24"/>
        </w:rPr>
      </w:pPr>
      <w:r w:rsidRPr="00CD54F1">
        <w:rPr>
          <w:sz w:val="24"/>
        </w:rPr>
        <w:t xml:space="preserve">10:00 – 10:45 </w:t>
      </w:r>
      <w:r w:rsidR="004D47A8" w:rsidRPr="00CD54F1">
        <w:rPr>
          <w:sz w:val="24"/>
        </w:rPr>
        <w:tab/>
      </w:r>
      <w:r w:rsidR="009B406F">
        <w:rPr>
          <w:sz w:val="24"/>
        </w:rPr>
        <w:tab/>
      </w:r>
      <w:r w:rsidRPr="00CD54F1">
        <w:rPr>
          <w:sz w:val="24"/>
        </w:rPr>
        <w:t>Tehnički propis, uvjeti i kako ih zadovoljiti</w:t>
      </w:r>
    </w:p>
    <w:p w:rsidR="00725D2D" w:rsidRPr="00CD54F1" w:rsidRDefault="00725D2D" w:rsidP="00CD54F1">
      <w:pPr>
        <w:ind w:left="2124" w:hanging="2124"/>
        <w:rPr>
          <w:sz w:val="24"/>
        </w:rPr>
      </w:pPr>
      <w:r w:rsidRPr="00CD54F1">
        <w:rPr>
          <w:sz w:val="24"/>
        </w:rPr>
        <w:t>10:45 – 11:30</w:t>
      </w:r>
      <w:r w:rsidR="004D47A8" w:rsidRPr="00CD54F1">
        <w:rPr>
          <w:sz w:val="24"/>
        </w:rPr>
        <w:tab/>
      </w:r>
      <w:r w:rsidRPr="00CD54F1">
        <w:rPr>
          <w:sz w:val="24"/>
        </w:rPr>
        <w:t xml:space="preserve">Osnovni izračuni s arhitektonsko-građevinskog stajališta (bruto, neto, </w:t>
      </w:r>
      <w:proofErr w:type="spellStart"/>
      <w:r w:rsidRPr="00CD54F1">
        <w:rPr>
          <w:sz w:val="24"/>
        </w:rPr>
        <w:t>Ak</w:t>
      </w:r>
      <w:proofErr w:type="spellEnd"/>
      <w:r w:rsidRPr="00CD54F1">
        <w:rPr>
          <w:sz w:val="24"/>
        </w:rPr>
        <w:t xml:space="preserve">, </w:t>
      </w:r>
      <w:proofErr w:type="spellStart"/>
      <w:r w:rsidRPr="00CD54F1">
        <w:rPr>
          <w:sz w:val="24"/>
        </w:rPr>
        <w:t>Ve</w:t>
      </w:r>
      <w:proofErr w:type="spellEnd"/>
      <w:r w:rsidRPr="00CD54F1">
        <w:rPr>
          <w:sz w:val="24"/>
        </w:rPr>
        <w:t>, V…)</w:t>
      </w:r>
    </w:p>
    <w:p w:rsidR="00725D2D" w:rsidRPr="00CD54F1" w:rsidRDefault="00327516" w:rsidP="004D47A8">
      <w:pPr>
        <w:rPr>
          <w:sz w:val="24"/>
        </w:rPr>
      </w:pPr>
      <w:r>
        <w:rPr>
          <w:sz w:val="24"/>
        </w:rPr>
        <w:t>11:30 – 12:00</w:t>
      </w:r>
      <w:r w:rsidR="004D47A8" w:rsidRPr="00CD54F1">
        <w:rPr>
          <w:sz w:val="24"/>
        </w:rPr>
        <w:tab/>
      </w:r>
      <w:r w:rsidR="00CD54F1">
        <w:rPr>
          <w:sz w:val="24"/>
        </w:rPr>
        <w:tab/>
      </w:r>
      <w:r w:rsidR="00725D2D" w:rsidRPr="00CD54F1">
        <w:rPr>
          <w:sz w:val="24"/>
        </w:rPr>
        <w:t>Pauza uz osvježenje (sendviči, kave, sokovi)</w:t>
      </w:r>
    </w:p>
    <w:p w:rsidR="00725D2D" w:rsidRPr="00CD54F1" w:rsidRDefault="00725D2D" w:rsidP="00CD54F1">
      <w:pPr>
        <w:ind w:left="2124" w:hanging="2124"/>
        <w:rPr>
          <w:sz w:val="24"/>
        </w:rPr>
      </w:pPr>
      <w:r w:rsidRPr="00CD54F1">
        <w:rPr>
          <w:sz w:val="24"/>
        </w:rPr>
        <w:t xml:space="preserve">12:00 – 12:45 </w:t>
      </w:r>
      <w:r w:rsidR="004D47A8" w:rsidRPr="00CD54F1">
        <w:rPr>
          <w:sz w:val="24"/>
        </w:rPr>
        <w:tab/>
      </w:r>
      <w:r w:rsidRPr="00CD54F1">
        <w:rPr>
          <w:sz w:val="24"/>
        </w:rPr>
        <w:t>Ventilacija s rekuperacijom za obiteljske kuće (što znače koji parametri i kako ih unijeti)</w:t>
      </w:r>
    </w:p>
    <w:p w:rsidR="00725D2D" w:rsidRPr="00CD54F1" w:rsidRDefault="00725D2D" w:rsidP="007125E0">
      <w:pPr>
        <w:rPr>
          <w:sz w:val="24"/>
        </w:rPr>
      </w:pPr>
      <w:r w:rsidRPr="00CD54F1">
        <w:rPr>
          <w:sz w:val="24"/>
        </w:rPr>
        <w:t xml:space="preserve">12:45 – 13:30 </w:t>
      </w:r>
      <w:r w:rsidR="004D47A8" w:rsidRPr="00CD54F1">
        <w:rPr>
          <w:sz w:val="24"/>
        </w:rPr>
        <w:tab/>
      </w:r>
      <w:r w:rsidR="00CD54F1">
        <w:rPr>
          <w:sz w:val="24"/>
        </w:rPr>
        <w:tab/>
      </w:r>
      <w:r w:rsidRPr="00CD54F1">
        <w:rPr>
          <w:sz w:val="24"/>
        </w:rPr>
        <w:t xml:space="preserve">Sustavi automatizacije u obiteljskim kućama </w:t>
      </w:r>
    </w:p>
    <w:p w:rsidR="00725D2D" w:rsidRPr="00CD54F1" w:rsidRDefault="00725D2D" w:rsidP="004D47A8">
      <w:pPr>
        <w:rPr>
          <w:sz w:val="24"/>
        </w:rPr>
      </w:pPr>
      <w:r w:rsidRPr="00CD54F1">
        <w:rPr>
          <w:sz w:val="24"/>
        </w:rPr>
        <w:t xml:space="preserve">13:30 – 14:00 </w:t>
      </w:r>
      <w:r w:rsidR="004D47A8" w:rsidRPr="00CD54F1">
        <w:rPr>
          <w:sz w:val="24"/>
        </w:rPr>
        <w:tab/>
      </w:r>
      <w:r w:rsidR="00CD54F1">
        <w:rPr>
          <w:sz w:val="24"/>
        </w:rPr>
        <w:tab/>
      </w:r>
      <w:r w:rsidRPr="00CD54F1">
        <w:rPr>
          <w:sz w:val="24"/>
        </w:rPr>
        <w:t>Pauza uz osvježenje (sendviči, kave, sokovi)</w:t>
      </w:r>
    </w:p>
    <w:p w:rsidR="00725D2D" w:rsidRPr="00CD54F1" w:rsidRDefault="00725D2D" w:rsidP="007125E0">
      <w:pPr>
        <w:rPr>
          <w:sz w:val="24"/>
        </w:rPr>
      </w:pPr>
      <w:r w:rsidRPr="00CD54F1">
        <w:rPr>
          <w:sz w:val="24"/>
        </w:rPr>
        <w:t xml:space="preserve">14:00 – 15:30 </w:t>
      </w:r>
      <w:r w:rsidR="004D47A8" w:rsidRPr="00CD54F1">
        <w:rPr>
          <w:sz w:val="24"/>
        </w:rPr>
        <w:tab/>
      </w:r>
      <w:r w:rsidR="00CD54F1">
        <w:rPr>
          <w:sz w:val="24"/>
        </w:rPr>
        <w:tab/>
      </w:r>
      <w:proofErr w:type="spellStart"/>
      <w:r w:rsidRPr="00CD54F1">
        <w:rPr>
          <w:sz w:val="24"/>
        </w:rPr>
        <w:t>Klikanje</w:t>
      </w:r>
      <w:proofErr w:type="spellEnd"/>
      <w:r w:rsidRPr="00CD54F1">
        <w:rPr>
          <w:sz w:val="24"/>
        </w:rPr>
        <w:t xml:space="preserve"> u </w:t>
      </w:r>
      <w:proofErr w:type="spellStart"/>
      <w:r w:rsidRPr="00CD54F1">
        <w:rPr>
          <w:sz w:val="24"/>
        </w:rPr>
        <w:t>Thoriumu</w:t>
      </w:r>
      <w:proofErr w:type="spellEnd"/>
      <w:r w:rsidR="009B406F">
        <w:rPr>
          <w:sz w:val="24"/>
        </w:rPr>
        <w:t xml:space="preserve"> </w:t>
      </w:r>
      <w:r w:rsidRPr="00CD54F1">
        <w:rPr>
          <w:sz w:val="24"/>
        </w:rPr>
        <w:t xml:space="preserve"> </w:t>
      </w:r>
      <w:r w:rsidRPr="00CD54F1">
        <w:rPr>
          <w:sz w:val="24"/>
        </w:rPr>
        <w:sym w:font="Wingdings" w:char="F04A"/>
      </w:r>
    </w:p>
    <w:p w:rsidR="00725D2D" w:rsidRPr="00CD54F1" w:rsidRDefault="00725D2D" w:rsidP="004D47A8">
      <w:pPr>
        <w:pBdr>
          <w:bottom w:val="single" w:sz="12" w:space="1" w:color="auto"/>
        </w:pBdr>
        <w:rPr>
          <w:sz w:val="24"/>
        </w:rPr>
      </w:pPr>
      <w:r w:rsidRPr="00CD54F1">
        <w:rPr>
          <w:sz w:val="24"/>
        </w:rPr>
        <w:t xml:space="preserve">15:30 – nadalje </w:t>
      </w:r>
      <w:r w:rsidR="004D47A8" w:rsidRPr="00CD54F1">
        <w:rPr>
          <w:sz w:val="24"/>
        </w:rPr>
        <w:tab/>
      </w:r>
      <w:r w:rsidRPr="00CD54F1">
        <w:rPr>
          <w:sz w:val="24"/>
        </w:rPr>
        <w:t>Ručak p</w:t>
      </w:r>
      <w:r w:rsidR="002F4F95">
        <w:rPr>
          <w:sz w:val="24"/>
        </w:rPr>
        <w:t>rema</w:t>
      </w:r>
      <w:r w:rsidRPr="00CD54F1">
        <w:rPr>
          <w:sz w:val="24"/>
        </w:rPr>
        <w:t xml:space="preserve"> narudžbi</w:t>
      </w:r>
      <w:r w:rsidR="002F4F95">
        <w:rPr>
          <w:sz w:val="24"/>
        </w:rPr>
        <w:t xml:space="preserve"> u prijavnici </w:t>
      </w:r>
      <w:r w:rsidRPr="00CD54F1">
        <w:rPr>
          <w:sz w:val="24"/>
        </w:rPr>
        <w:t xml:space="preserve"> i neformalno druženje</w:t>
      </w:r>
    </w:p>
    <w:p w:rsidR="004D47A8" w:rsidRDefault="004D47A8" w:rsidP="00725D2D">
      <w:pPr>
        <w:rPr>
          <w:sz w:val="20"/>
        </w:rPr>
      </w:pPr>
    </w:p>
    <w:p w:rsidR="00D33870" w:rsidRPr="00CD54F1" w:rsidRDefault="00D33870" w:rsidP="004D47A8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  <w:r w:rsidRPr="00CD54F1">
        <w:rPr>
          <w:rFonts w:cstheme="minorHAnsi"/>
          <w:b/>
          <w:color w:val="222222"/>
          <w:sz w:val="24"/>
          <w:szCs w:val="19"/>
        </w:rPr>
        <w:t>Jelovnik između kojeg se može birati je sljedeći:</w:t>
      </w:r>
    </w:p>
    <w:p w:rsidR="004D47A8" w:rsidRPr="00CD54F1" w:rsidRDefault="004D47A8" w:rsidP="00D33870">
      <w:pPr>
        <w:shd w:val="clear" w:color="auto" w:fill="FFFFFF"/>
        <w:rPr>
          <w:rFonts w:cstheme="minorHAnsi"/>
          <w:color w:val="222222"/>
          <w:sz w:val="24"/>
          <w:szCs w:val="19"/>
        </w:rPr>
      </w:pPr>
    </w:p>
    <w:p w:rsidR="004D47A8" w:rsidRPr="00885C77" w:rsidRDefault="00D33870" w:rsidP="002F4F95">
      <w:pPr>
        <w:pStyle w:val="Odlomakpopisa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Bečki odrezak,</w:t>
      </w:r>
      <w:r w:rsidR="00327516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rizi-</w:t>
      </w:r>
      <w:proofErr w:type="spellStart"/>
      <w:r w:rsidRPr="00885C77">
        <w:rPr>
          <w:rFonts w:cstheme="minorHAnsi"/>
          <w:color w:val="222222"/>
          <w:sz w:val="24"/>
          <w:szCs w:val="19"/>
        </w:rPr>
        <w:t>bizi</w:t>
      </w:r>
      <w:proofErr w:type="spellEnd"/>
      <w:r w:rsidRPr="00885C77">
        <w:rPr>
          <w:rFonts w:cstheme="minorHAnsi"/>
          <w:color w:val="222222"/>
          <w:sz w:val="24"/>
          <w:szCs w:val="19"/>
        </w:rPr>
        <w:t xml:space="preserve"> ili restani krumpir ili </w:t>
      </w:r>
      <w:proofErr w:type="spellStart"/>
      <w:r w:rsidRPr="00885C77">
        <w:rPr>
          <w:rFonts w:cstheme="minorHAnsi"/>
          <w:color w:val="222222"/>
          <w:sz w:val="24"/>
          <w:szCs w:val="19"/>
        </w:rPr>
        <w:t>pomfri</w:t>
      </w:r>
      <w:proofErr w:type="spellEnd"/>
      <w:r w:rsidR="00885C77"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mlad</w:t>
      </w:r>
      <w:r w:rsidR="00885C77">
        <w:rPr>
          <w:rFonts w:cstheme="minorHAnsi"/>
          <w:color w:val="222222"/>
          <w:sz w:val="24"/>
          <w:szCs w:val="19"/>
        </w:rPr>
        <w:t>a</w:t>
      </w:r>
      <w:r w:rsidRPr="00885C77">
        <w:rPr>
          <w:rFonts w:cstheme="minorHAnsi"/>
          <w:color w:val="222222"/>
          <w:sz w:val="24"/>
          <w:szCs w:val="19"/>
        </w:rPr>
        <w:t xml:space="preserve"> kupus salata,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kruh</w:t>
      </w:r>
    </w:p>
    <w:p w:rsidR="00885C77" w:rsidRPr="00885C77" w:rsidRDefault="00D33870" w:rsidP="002F4F95">
      <w:pPr>
        <w:pStyle w:val="Odlomakpopisa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File oslića (bez kostiju),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="00885C77">
        <w:rPr>
          <w:rFonts w:cstheme="minorHAnsi"/>
          <w:color w:val="222222"/>
          <w:sz w:val="24"/>
          <w:szCs w:val="19"/>
        </w:rPr>
        <w:t>rizi-</w:t>
      </w:r>
      <w:proofErr w:type="spellStart"/>
      <w:r w:rsidR="00885C77">
        <w:rPr>
          <w:rFonts w:cstheme="minorHAnsi"/>
          <w:color w:val="222222"/>
          <w:sz w:val="24"/>
          <w:szCs w:val="19"/>
        </w:rPr>
        <w:t>bizi</w:t>
      </w:r>
      <w:proofErr w:type="spellEnd"/>
      <w:r w:rsidR="00885C77">
        <w:rPr>
          <w:rFonts w:cstheme="minorHAnsi"/>
          <w:color w:val="222222"/>
          <w:sz w:val="24"/>
          <w:szCs w:val="19"/>
        </w:rPr>
        <w:t xml:space="preserve"> ili </w:t>
      </w:r>
      <w:proofErr w:type="spellStart"/>
      <w:r w:rsidR="00885C77">
        <w:rPr>
          <w:rFonts w:cstheme="minorHAnsi"/>
          <w:color w:val="222222"/>
          <w:sz w:val="24"/>
          <w:szCs w:val="19"/>
        </w:rPr>
        <w:t>pomfri</w:t>
      </w:r>
      <w:proofErr w:type="spellEnd"/>
      <w:r w:rsidR="00885C77">
        <w:rPr>
          <w:rFonts w:cstheme="minorHAnsi"/>
          <w:color w:val="222222"/>
          <w:sz w:val="24"/>
          <w:szCs w:val="19"/>
        </w:rPr>
        <w:t>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limun,</w:t>
      </w:r>
      <w:r w:rsid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tartar,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kruh</w:t>
      </w:r>
    </w:p>
    <w:p w:rsidR="004D47A8" w:rsidRPr="00885C77" w:rsidRDefault="00D33870" w:rsidP="002F4F95">
      <w:pPr>
        <w:pStyle w:val="Odlomakpopisa"/>
        <w:numPr>
          <w:ilvl w:val="0"/>
          <w:numId w:val="1"/>
        </w:numPr>
        <w:shd w:val="clear" w:color="auto" w:fill="FFFFFF"/>
        <w:spacing w:line="480" w:lineRule="auto"/>
        <w:ind w:left="284" w:right="-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Pileći file rezan na trakice,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 xml:space="preserve">paniran sa </w:t>
      </w:r>
      <w:proofErr w:type="spellStart"/>
      <w:r w:rsidRPr="00885C77">
        <w:rPr>
          <w:rFonts w:cstheme="minorHAnsi"/>
          <w:color w:val="222222"/>
          <w:sz w:val="24"/>
          <w:szCs w:val="19"/>
        </w:rPr>
        <w:t>sezamom</w:t>
      </w:r>
      <w:proofErr w:type="spellEnd"/>
      <w:r w:rsidRPr="00885C77">
        <w:rPr>
          <w:rFonts w:cstheme="minorHAnsi"/>
          <w:color w:val="222222"/>
          <w:sz w:val="24"/>
          <w:szCs w:val="19"/>
        </w:rPr>
        <w:t>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rizi-</w:t>
      </w:r>
      <w:proofErr w:type="spellStart"/>
      <w:r w:rsidRPr="00885C77">
        <w:rPr>
          <w:rFonts w:cstheme="minorHAnsi"/>
          <w:color w:val="222222"/>
          <w:sz w:val="24"/>
          <w:szCs w:val="19"/>
        </w:rPr>
        <w:t>bizi</w:t>
      </w:r>
      <w:proofErr w:type="spellEnd"/>
      <w:r w:rsidRPr="00885C77">
        <w:rPr>
          <w:rFonts w:cstheme="minorHAnsi"/>
          <w:color w:val="222222"/>
          <w:sz w:val="24"/>
          <w:szCs w:val="19"/>
        </w:rPr>
        <w:t xml:space="preserve"> ili </w:t>
      </w:r>
      <w:proofErr w:type="spellStart"/>
      <w:r w:rsidRPr="00885C77">
        <w:rPr>
          <w:rFonts w:cstheme="minorHAnsi"/>
          <w:color w:val="222222"/>
          <w:sz w:val="24"/>
          <w:szCs w:val="19"/>
        </w:rPr>
        <w:t>pomfri</w:t>
      </w:r>
      <w:proofErr w:type="spellEnd"/>
      <w:r w:rsidR="00885C77"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mlad</w:t>
      </w:r>
      <w:r w:rsidR="00885C77">
        <w:rPr>
          <w:rFonts w:cstheme="minorHAnsi"/>
          <w:color w:val="222222"/>
          <w:sz w:val="24"/>
          <w:szCs w:val="19"/>
        </w:rPr>
        <w:t>a</w:t>
      </w:r>
      <w:r w:rsidRPr="00885C77">
        <w:rPr>
          <w:rFonts w:cstheme="minorHAnsi"/>
          <w:color w:val="222222"/>
          <w:sz w:val="24"/>
          <w:szCs w:val="19"/>
        </w:rPr>
        <w:t xml:space="preserve"> kupus salata,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kruh</w:t>
      </w:r>
    </w:p>
    <w:p w:rsidR="004D47A8" w:rsidRPr="00885C77" w:rsidRDefault="00D33870" w:rsidP="002F4F95">
      <w:pPr>
        <w:pStyle w:val="Odlomakpopisa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Pečena šnicla,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 xml:space="preserve">restani krumpir ili </w:t>
      </w:r>
      <w:proofErr w:type="spellStart"/>
      <w:r w:rsidRPr="00885C77">
        <w:rPr>
          <w:rFonts w:cstheme="minorHAnsi"/>
          <w:color w:val="222222"/>
          <w:sz w:val="24"/>
          <w:szCs w:val="19"/>
        </w:rPr>
        <w:t>pomfri</w:t>
      </w:r>
      <w:proofErr w:type="spellEnd"/>
      <w:r w:rsidRPr="00885C77">
        <w:rPr>
          <w:rFonts w:cstheme="minorHAnsi"/>
          <w:color w:val="222222"/>
          <w:sz w:val="24"/>
          <w:szCs w:val="19"/>
        </w:rPr>
        <w:t>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preljev od pečenja</w:t>
      </w:r>
      <w:r w:rsidR="00885C77" w:rsidRPr="00885C77"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mlad</w:t>
      </w:r>
      <w:r w:rsidR="00885C77">
        <w:rPr>
          <w:rFonts w:cstheme="minorHAnsi"/>
          <w:color w:val="222222"/>
          <w:sz w:val="24"/>
          <w:szCs w:val="19"/>
        </w:rPr>
        <w:t>a</w:t>
      </w:r>
      <w:r w:rsidRPr="00885C77">
        <w:rPr>
          <w:rFonts w:cstheme="minorHAnsi"/>
          <w:color w:val="222222"/>
          <w:sz w:val="24"/>
          <w:szCs w:val="19"/>
        </w:rPr>
        <w:t xml:space="preserve"> kupus salata,</w:t>
      </w:r>
      <w:r w:rsidR="00702A13" w:rsidRPr="00885C77"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kruh </w:t>
      </w:r>
    </w:p>
    <w:p w:rsidR="00725D2D" w:rsidRPr="00CD54F1" w:rsidRDefault="00D33870" w:rsidP="002F4F95">
      <w:pPr>
        <w:pStyle w:val="Odlomakpopisa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CD54F1">
        <w:rPr>
          <w:rFonts w:cstheme="minorHAnsi"/>
          <w:color w:val="222222"/>
          <w:sz w:val="24"/>
          <w:szCs w:val="19"/>
        </w:rPr>
        <w:t xml:space="preserve">Ćevapi u somunu + </w:t>
      </w:r>
      <w:proofErr w:type="spellStart"/>
      <w:r w:rsidRPr="00CD54F1">
        <w:rPr>
          <w:rFonts w:cstheme="minorHAnsi"/>
          <w:color w:val="222222"/>
          <w:sz w:val="24"/>
          <w:szCs w:val="19"/>
        </w:rPr>
        <w:t>pomfri</w:t>
      </w:r>
      <w:proofErr w:type="spellEnd"/>
      <w:r w:rsidRPr="00CD54F1">
        <w:rPr>
          <w:rFonts w:cstheme="minorHAnsi"/>
          <w:color w:val="222222"/>
          <w:sz w:val="24"/>
          <w:szCs w:val="19"/>
        </w:rPr>
        <w:t xml:space="preserve"> + luk </w:t>
      </w:r>
      <w:r w:rsidR="00327516">
        <w:rPr>
          <w:rFonts w:cstheme="minorHAnsi"/>
          <w:color w:val="222222"/>
          <w:sz w:val="24"/>
          <w:szCs w:val="19"/>
        </w:rPr>
        <w:t xml:space="preserve"> </w:t>
      </w:r>
    </w:p>
    <w:sectPr w:rsidR="00725D2D" w:rsidRPr="00CD54F1" w:rsidSect="00F572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C9" w:rsidRDefault="003766C9" w:rsidP="000761D1">
      <w:pPr>
        <w:spacing w:after="0" w:line="240" w:lineRule="auto"/>
      </w:pPr>
      <w:r>
        <w:separator/>
      </w:r>
    </w:p>
  </w:endnote>
  <w:endnote w:type="continuationSeparator" w:id="0">
    <w:p w:rsidR="003766C9" w:rsidRDefault="003766C9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B406F" w:rsidRPr="009B406F" w:rsidRDefault="009B406F" w:rsidP="009B406F">
        <w:pPr>
          <w:pStyle w:val="Podnoje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F57215">
          <w:rPr>
            <w:noProof/>
            <w:sz w:val="20"/>
          </w:rPr>
          <w:t>1</w:t>
        </w:r>
        <w:r w:rsidRPr="009B406F">
          <w:rPr>
            <w:sz w:val="20"/>
          </w:rPr>
          <w:fldChar w:fldCharType="end"/>
        </w:r>
        <w:r w:rsidRPr="009B406F">
          <w:rPr>
            <w:sz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C9" w:rsidRDefault="003766C9" w:rsidP="000761D1">
      <w:pPr>
        <w:spacing w:after="0" w:line="240" w:lineRule="auto"/>
      </w:pPr>
      <w:r>
        <w:separator/>
      </w:r>
    </w:p>
  </w:footnote>
  <w:footnote w:type="continuationSeparator" w:id="0">
    <w:p w:rsidR="003766C9" w:rsidRDefault="003766C9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D1" w:rsidRPr="00FD449B" w:rsidRDefault="000761D1" w:rsidP="008057EC">
    <w:pPr>
      <w:pStyle w:val="Zaglavlje"/>
      <w:ind w:left="5670" w:hanging="4962"/>
      <w:rPr>
        <w:sz w:val="18"/>
        <w:szCs w:val="18"/>
      </w:rPr>
    </w:pPr>
    <w:r w:rsidRPr="00FD449B">
      <w:rPr>
        <w:noProof/>
        <w:sz w:val="18"/>
        <w:szCs w:val="18"/>
        <w:lang w:eastAsia="hr-HR"/>
      </w:rPr>
      <w:drawing>
        <wp:inline distT="0" distB="0" distL="0" distR="0" wp14:anchorId="029F6015" wp14:editId="3735BCC2">
          <wp:extent cx="1514475" cy="3292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iumAplu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2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</w:t>
    </w:r>
    <w:r w:rsidR="00FD449B" w:rsidRPr="00FD449B">
      <w:rPr>
        <w:noProof/>
        <w:sz w:val="18"/>
        <w:szCs w:val="18"/>
        <w:lang w:eastAsia="hr-HR"/>
      </w:rPr>
      <w:drawing>
        <wp:inline distT="0" distB="0" distL="0" distR="0" wp14:anchorId="2397342E" wp14:editId="7AB99343">
          <wp:extent cx="1435100" cy="63661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ki-strukturni-i-investicijski-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15" cy="6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516" w:rsidRPr="00FD449B">
      <w:rPr>
        <w:sz w:val="18"/>
        <w:szCs w:val="18"/>
      </w:rPr>
      <w:tab/>
    </w:r>
    <w:r w:rsidR="00327516" w:rsidRPr="00FD449B">
      <w:rPr>
        <w:sz w:val="18"/>
        <w:szCs w:val="18"/>
      </w:rPr>
      <w:tab/>
    </w:r>
    <w:r w:rsidRPr="00FD449B">
      <w:rPr>
        <w:noProof/>
        <w:sz w:val="18"/>
        <w:szCs w:val="18"/>
        <w:lang w:eastAsia="hr-HR"/>
      </w:rPr>
      <w:drawing>
        <wp:inline distT="0" distB="0" distL="0" distR="0" wp14:anchorId="3C536747" wp14:editId="66ADE509">
          <wp:extent cx="828675" cy="69056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ljivostEUZastava_H1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Portal je sufinancirala Europska unija iz </w:t>
    </w:r>
    <w:r w:rsidR="008057EC">
      <w:rPr>
        <w:sz w:val="18"/>
        <w:szCs w:val="18"/>
      </w:rPr>
      <w:br/>
    </w:r>
    <w:r w:rsidRPr="00FD449B">
      <w:rPr>
        <w:sz w:val="18"/>
        <w:szCs w:val="18"/>
      </w:rPr>
      <w:t xml:space="preserve">Europskog fonda za regionalni razvoj.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1"/>
    <w:rsid w:val="000761D1"/>
    <w:rsid w:val="000A6F1B"/>
    <w:rsid w:val="002F4F95"/>
    <w:rsid w:val="00327516"/>
    <w:rsid w:val="003766C9"/>
    <w:rsid w:val="004A31DB"/>
    <w:rsid w:val="004D47A8"/>
    <w:rsid w:val="00503727"/>
    <w:rsid w:val="005D0C08"/>
    <w:rsid w:val="00701F12"/>
    <w:rsid w:val="00702A13"/>
    <w:rsid w:val="007125E0"/>
    <w:rsid w:val="00725D2D"/>
    <w:rsid w:val="007D4453"/>
    <w:rsid w:val="008057EC"/>
    <w:rsid w:val="00885C77"/>
    <w:rsid w:val="00985122"/>
    <w:rsid w:val="009B406F"/>
    <w:rsid w:val="00BE0035"/>
    <w:rsid w:val="00CB3A19"/>
    <w:rsid w:val="00CD54F1"/>
    <w:rsid w:val="00D33870"/>
    <w:rsid w:val="00D94D18"/>
    <w:rsid w:val="00EB0206"/>
    <w:rsid w:val="00F471A9"/>
    <w:rsid w:val="00F5721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61D1"/>
  </w:style>
  <w:style w:type="paragraph" w:styleId="Podnoje">
    <w:name w:val="footer"/>
    <w:basedOn w:val="Normal"/>
    <w:link w:val="Podnoje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1D1"/>
  </w:style>
  <w:style w:type="paragraph" w:styleId="Tekstbalonia">
    <w:name w:val="Balloon Text"/>
    <w:basedOn w:val="Normal"/>
    <w:link w:val="Tekstbalonia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1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61D1"/>
  </w:style>
  <w:style w:type="paragraph" w:styleId="Podnoje">
    <w:name w:val="footer"/>
    <w:basedOn w:val="Normal"/>
    <w:link w:val="Podnoje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1D1"/>
  </w:style>
  <w:style w:type="paragraph" w:styleId="Tekstbalonia">
    <w:name w:val="Balloon Text"/>
    <w:basedOn w:val="Normal"/>
    <w:link w:val="Tekstbalonia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1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app.thoriumaplus.com/accounts/regis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B283-8EFC-4D82-92CE-6EB7999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sisi</cp:lastModifiedBy>
  <cp:revision>11</cp:revision>
  <dcterms:created xsi:type="dcterms:W3CDTF">2018-05-03T22:58:00Z</dcterms:created>
  <dcterms:modified xsi:type="dcterms:W3CDTF">2018-05-10T21:01:00Z</dcterms:modified>
</cp:coreProperties>
</file>